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7" w:rsidRPr="00D31CA0" w:rsidRDefault="000023B7" w:rsidP="00002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Жалоба в Пенсионный фонд РФ/Центральный банк РФ</w:t>
      </w:r>
    </w:p>
    <w:p w:rsidR="000023B7" w:rsidRDefault="000023B7" w:rsidP="000023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</w:rPr>
      </w:pP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</w:rPr>
      </w:pPr>
      <w:r>
        <w:rPr>
          <w:rFonts w:ascii="Times New Roman" w:eastAsia="DejaVuSans" w:hAnsi="Times New Roman"/>
          <w:sz w:val="24"/>
          <w:szCs w:val="24"/>
        </w:rPr>
        <w:t>Куда:</w:t>
      </w:r>
      <w:r>
        <w:rPr>
          <w:rFonts w:ascii="Times New Roman" w:eastAsia="DejaVuSans" w:hAnsi="Times New Roman"/>
        </w:rPr>
        <w:t xml:space="preserve"> </w:t>
      </w:r>
      <w:r>
        <w:rPr>
          <w:rFonts w:ascii="Times New Roman" w:eastAsia="DejaVuSans" w:hAnsi="Times New Roman"/>
          <w:highlight w:val="lightGray"/>
        </w:rPr>
        <w:t>_________________________________________________________________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</w:rPr>
      </w:pP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</w:rPr>
      </w:pPr>
      <w:r>
        <w:rPr>
          <w:rFonts w:ascii="Times New Roman" w:eastAsia="DejaVuSans" w:hAnsi="Times New Roman"/>
          <w:sz w:val="24"/>
          <w:szCs w:val="24"/>
        </w:rPr>
        <w:t>Заявитель:</w:t>
      </w:r>
      <w:r>
        <w:rPr>
          <w:rFonts w:ascii="Times New Roman" w:eastAsia="DejaVuSans" w:hAnsi="Times New Roman"/>
        </w:rPr>
        <w:t xml:space="preserve"> </w:t>
      </w:r>
      <w:r>
        <w:rPr>
          <w:rFonts w:ascii="Times New Roman" w:eastAsia="DejaVuSans" w:hAnsi="Times New Roman"/>
          <w:highlight w:val="lightGray"/>
        </w:rPr>
        <w:t>_____________________________________________________________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" w:hAnsi="Times New Roman"/>
        </w:rPr>
      </w:pPr>
      <w:r>
        <w:rPr>
          <w:rFonts w:ascii="Times New Roman" w:hAnsi="Times New Roman"/>
          <w:i/>
          <w:vertAlign w:val="superscript"/>
        </w:rPr>
        <w:t>(Ф.И.О. застрахованного полностью)</w:t>
      </w:r>
    </w:p>
    <w:p w:rsidR="000023B7" w:rsidRDefault="000023B7" w:rsidP="000023B7">
      <w:pPr>
        <w:rPr>
          <w:rFonts w:ascii="Times New Roman" w:hAnsi="Times New Roman"/>
        </w:rPr>
      </w:pPr>
    </w:p>
    <w:p w:rsidR="000023B7" w:rsidRDefault="000023B7" w:rsidP="000023B7">
      <w:pPr>
        <w:spacing w:after="0" w:line="240" w:lineRule="auto"/>
        <w:rPr>
          <w:rFonts w:ascii="Times New Roman" w:hAnsi="Times New Roman"/>
        </w:rPr>
      </w:pPr>
    </w:p>
    <w:p w:rsidR="000023B7" w:rsidRDefault="000023B7" w:rsidP="000023B7">
      <w:pPr>
        <w:spacing w:after="0" w:line="240" w:lineRule="auto"/>
        <w:rPr>
          <w:rFonts w:ascii="Times New Roman" w:hAnsi="Times New Roman"/>
        </w:rPr>
      </w:pP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неправомерный перевод пенсионных накоплений</w:t>
      </w: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eastAsia="DejaVuSans" w:hAnsi="Times New Roman"/>
          <w:sz w:val="24"/>
          <w:szCs w:val="24"/>
        </w:rPr>
        <w:t>Я</w:t>
      </w:r>
      <w:r>
        <w:rPr>
          <w:rFonts w:ascii="Times New Roman" w:eastAsia="DejaVuSans" w:hAnsi="Times New Roman"/>
        </w:rPr>
        <w:t xml:space="preserve">, </w:t>
      </w:r>
      <w:r>
        <w:rPr>
          <w:rFonts w:ascii="Times New Roman" w:eastAsia="DejaVuSans" w:hAnsi="Times New Roman"/>
          <w:highlight w:val="lightGray"/>
        </w:rPr>
        <w:t>____________________________________________________________________,</w:t>
      </w:r>
      <w:r>
        <w:rPr>
          <w:rFonts w:ascii="Times New Roman" w:eastAsia="DejaVuSans" w:hAnsi="Times New Roman"/>
        </w:rPr>
        <w:t xml:space="preserve"> </w:t>
      </w:r>
      <w:r>
        <w:rPr>
          <w:rFonts w:ascii="Times New Roman" w:eastAsia="DejaVuSans" w:hAnsi="Times New Roman"/>
        </w:rPr>
        <w:br/>
      </w:r>
      <w:r>
        <w:rPr>
          <w:rFonts w:ascii="Times New Roman" w:hAnsi="Times New Roman"/>
          <w:i/>
          <w:vertAlign w:val="superscript"/>
        </w:rPr>
        <w:t xml:space="preserve">(Ф.И.О. </w:t>
      </w:r>
      <w:proofErr w:type="gramStart"/>
      <w:r>
        <w:rPr>
          <w:rFonts w:ascii="Times New Roman" w:hAnsi="Times New Roman"/>
          <w:i/>
          <w:vertAlign w:val="superscript"/>
        </w:rPr>
        <w:t>застрахованного</w:t>
      </w:r>
      <w:proofErr w:type="gramEnd"/>
      <w:r>
        <w:rPr>
          <w:rFonts w:ascii="Times New Roman" w:hAnsi="Times New Roman"/>
          <w:i/>
          <w:vertAlign w:val="superscript"/>
        </w:rPr>
        <w:t xml:space="preserve"> полностью)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</w:rPr>
      </w:pPr>
      <w:r>
        <w:rPr>
          <w:rFonts w:ascii="Times New Roman" w:eastAsia="DejaVuSans" w:hAnsi="Times New Roman"/>
          <w:sz w:val="24"/>
          <w:szCs w:val="24"/>
        </w:rPr>
        <w:t xml:space="preserve">СНИЛС: ___-___-___ __, в 2019 году узнал (а) о переводе своих пенсионных накоплений из АО «НПФ Сбербанка» </w:t>
      </w:r>
      <w:proofErr w:type="gramStart"/>
      <w:r>
        <w:rPr>
          <w:rFonts w:ascii="Times New Roman" w:eastAsia="DejaVuSans" w:hAnsi="Times New Roman"/>
          <w:sz w:val="24"/>
          <w:szCs w:val="24"/>
        </w:rPr>
        <w:t>в</w:t>
      </w:r>
      <w:proofErr w:type="gramEnd"/>
      <w:r>
        <w:rPr>
          <w:rFonts w:ascii="Times New Roman" w:eastAsia="DejaVuSans" w:hAnsi="Times New Roman"/>
        </w:rPr>
        <w:t xml:space="preserve"> </w:t>
      </w:r>
      <w:r>
        <w:rPr>
          <w:rFonts w:ascii="Times New Roman" w:eastAsia="DejaVuSans" w:hAnsi="Times New Roman"/>
          <w:highlight w:val="lightGray"/>
        </w:rPr>
        <w:t>___________________________________.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" w:hAnsi="Times New Roman"/>
        </w:rPr>
      </w:pPr>
      <w:r>
        <w:rPr>
          <w:rFonts w:ascii="Times New Roman" w:hAnsi="Times New Roman"/>
          <w:i/>
          <w:vertAlign w:val="superscript"/>
        </w:rPr>
        <w:t xml:space="preserve">              (наименование нового страховщика)</w:t>
      </w:r>
    </w:p>
    <w:p w:rsidR="000023B7" w:rsidRDefault="000023B7" w:rsidP="000023B7">
      <w:pPr>
        <w:ind w:firstLine="708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Подтверждаю, что в течение 2018 года договоры об обязательном пенсионном страховании, а также заявления о переводе средств пенсионных накоплений с каким-либо Фондом мной не подписывались. Никаких иных действий по смене страховщика в течение 2018 года мной не производилось.</w:t>
      </w:r>
    </w:p>
    <w:p w:rsidR="000023B7" w:rsidRDefault="000023B7" w:rsidP="000023B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DejaVuSans" w:hAnsi="Times New Roman"/>
          <w:sz w:val="24"/>
          <w:szCs w:val="24"/>
        </w:rPr>
        <w:t>Прошу провести проверку по факту подачи от моего имени в Пенсионный фонд Российской Федерации договора об обязательном пенсионном страховании и заявления о переводе моих пенсионных накоплений в НПФ _________________________/</w:t>
      </w:r>
      <w:r>
        <w:rPr>
          <w:rFonts w:ascii="Times New Roman" w:eastAsia="DejaVuSans" w:hAnsi="Times New Roman"/>
          <w:sz w:val="18"/>
          <w:szCs w:val="18"/>
        </w:rPr>
        <w:t>наименование нового страховщика</w:t>
      </w:r>
      <w:r>
        <w:rPr>
          <w:rFonts w:ascii="Times New Roman" w:eastAsia="DejaVuSans" w:hAnsi="Times New Roman"/>
        </w:rPr>
        <w:t xml:space="preserve">/ </w:t>
      </w:r>
      <w:r>
        <w:rPr>
          <w:rFonts w:ascii="Times New Roman" w:eastAsia="DejaVuSans" w:hAnsi="Times New Roman"/>
          <w:sz w:val="24"/>
          <w:szCs w:val="24"/>
        </w:rPr>
        <w:t>без моего ведома и участия, повлекшее перечисление моих пенсионных накоплений из АО «НПФ Сбербанка» в вышеуказанный НПФ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DejaVuSans" w:hAnsi="Times New Roman"/>
          <w:sz w:val="24"/>
          <w:szCs w:val="24"/>
        </w:rPr>
        <w:t>а также предпринять все возможные правовые меры по возврату моих пенсионных накоплений</w:t>
      </w:r>
      <w:proofErr w:type="gramEnd"/>
      <w:r>
        <w:rPr>
          <w:rFonts w:ascii="Times New Roman" w:eastAsia="DejaVuSans" w:hAnsi="Times New Roman"/>
          <w:sz w:val="24"/>
          <w:szCs w:val="24"/>
        </w:rPr>
        <w:t xml:space="preserve"> в АО «НПФ Сбербанка».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</w:rPr>
      </w:pP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</w:rPr>
      </w:pPr>
    </w:p>
    <w:p w:rsidR="000023B7" w:rsidRDefault="000023B7" w:rsidP="00002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      </w:t>
      </w:r>
      <w:r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t>___________________________________</w:t>
      </w:r>
    </w:p>
    <w:p w:rsidR="000023B7" w:rsidRDefault="000023B7" w:rsidP="000023B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                                                   (подпись)                                                                                  (расшифровка подписи)</w:t>
      </w:r>
    </w:p>
    <w:p w:rsidR="000023B7" w:rsidRDefault="000023B7" w:rsidP="00002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023B7" w:rsidRDefault="000023B7" w:rsidP="000023B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lightGray"/>
        </w:rPr>
        <w:t>_______________________</w:t>
      </w:r>
    </w:p>
    <w:p w:rsidR="000023B7" w:rsidRDefault="000023B7" w:rsidP="000023B7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(Дата)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023B7" w:rsidRDefault="000023B7" w:rsidP="000023B7">
      <w:pPr>
        <w:spacing w:after="0" w:line="240" w:lineRule="auto"/>
        <w:jc w:val="center"/>
        <w:rPr>
          <w:rFonts w:ascii="Segoe UI" w:hAnsi="Segoe UI" w:cs="Segoe UI"/>
          <w:b/>
          <w:color w:val="000000"/>
        </w:rPr>
      </w:pPr>
    </w:p>
    <w:p w:rsidR="000023B7" w:rsidRDefault="000023B7" w:rsidP="000023B7"/>
    <w:p w:rsidR="000023B7" w:rsidRDefault="000023B7" w:rsidP="000023B7">
      <w:pPr>
        <w:spacing w:after="0" w:line="240" w:lineRule="auto"/>
        <w:rPr>
          <w:rFonts w:ascii="Times New Roman" w:hAnsi="Times New Roman"/>
          <w:sz w:val="24"/>
        </w:rPr>
      </w:pPr>
    </w:p>
    <w:p w:rsidR="000023B7" w:rsidRDefault="000023B7" w:rsidP="000023B7">
      <w:pPr>
        <w:spacing w:after="0" w:line="240" w:lineRule="auto"/>
        <w:rPr>
          <w:rFonts w:ascii="Times New Roman" w:hAnsi="Times New Roman"/>
          <w:sz w:val="24"/>
        </w:rPr>
      </w:pPr>
    </w:p>
    <w:p w:rsidR="000023B7" w:rsidRDefault="000023B7" w:rsidP="000023B7">
      <w:pPr>
        <w:spacing w:after="0" w:line="240" w:lineRule="auto"/>
        <w:rPr>
          <w:rFonts w:ascii="Times New Roman" w:hAnsi="Times New Roman"/>
          <w:sz w:val="24"/>
        </w:rPr>
      </w:pPr>
    </w:p>
    <w:p w:rsidR="000023B7" w:rsidRDefault="000023B7" w:rsidP="000023B7"/>
    <w:p w:rsidR="000023B7" w:rsidRDefault="000023B7" w:rsidP="000023B7"/>
    <w:p w:rsidR="0077129A" w:rsidRDefault="0077129A">
      <w:bookmarkStart w:id="0" w:name="_GoBack"/>
      <w:bookmarkEnd w:id="0"/>
    </w:p>
    <w:sectPr w:rsidR="0077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7"/>
    <w:rsid w:val="000023B7"/>
    <w:rsid w:val="007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Татьяна Андреевна</dc:creator>
  <cp:lastModifiedBy>Кирьянова Татьяна Андреевна</cp:lastModifiedBy>
  <cp:revision>1</cp:revision>
  <dcterms:created xsi:type="dcterms:W3CDTF">2019-04-30T13:03:00Z</dcterms:created>
  <dcterms:modified xsi:type="dcterms:W3CDTF">2019-04-30T13:03:00Z</dcterms:modified>
</cp:coreProperties>
</file>